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29" w:rsidRPr="008B068A" w:rsidRDefault="002F6A22" w:rsidP="002F6A22">
      <w:pPr>
        <w:pStyle w:val="Heading3"/>
        <w:spacing w:before="0"/>
        <w:ind w:left="101" w:right="0"/>
        <w:jc w:val="left"/>
        <w:rPr>
          <w:sz w:val="28"/>
          <w:szCs w:val="28"/>
        </w:rPr>
      </w:pPr>
      <w:r w:rsidRPr="008B068A">
        <w:rPr>
          <w:sz w:val="28"/>
          <w:szCs w:val="28"/>
        </w:rPr>
        <w:t>T</w:t>
      </w:r>
      <w:r w:rsidR="008B068A">
        <w:rPr>
          <w:sz w:val="28"/>
          <w:szCs w:val="28"/>
        </w:rPr>
        <w:t>EMA</w:t>
      </w:r>
      <w:r w:rsidRPr="008B068A">
        <w:rPr>
          <w:sz w:val="28"/>
          <w:szCs w:val="28"/>
        </w:rPr>
        <w:t xml:space="preserve"> E</w:t>
      </w:r>
      <w:r w:rsidR="008B068A">
        <w:rPr>
          <w:sz w:val="28"/>
          <w:szCs w:val="28"/>
        </w:rPr>
        <w:t>SPECIAL</w:t>
      </w:r>
      <w:r w:rsidRPr="008B068A">
        <w:rPr>
          <w:sz w:val="28"/>
          <w:szCs w:val="28"/>
        </w:rPr>
        <w:t xml:space="preserve">: </w:t>
      </w:r>
      <w:r w:rsidR="00332A29" w:rsidRPr="008B068A">
        <w:rPr>
          <w:sz w:val="28"/>
          <w:szCs w:val="28"/>
        </w:rPr>
        <w:t>M</w:t>
      </w:r>
      <w:r w:rsidR="00781166" w:rsidRPr="008B068A">
        <w:rPr>
          <w:sz w:val="28"/>
          <w:szCs w:val="28"/>
        </w:rPr>
        <w:t xml:space="preserve">adera </w:t>
      </w:r>
      <w:bookmarkStart w:id="0" w:name="_GoBack"/>
      <w:bookmarkEnd w:id="0"/>
      <w:r w:rsidR="00781166" w:rsidRPr="008B068A">
        <w:rPr>
          <w:sz w:val="28"/>
          <w:szCs w:val="28"/>
        </w:rPr>
        <w:t>Acacia</w:t>
      </w:r>
    </w:p>
    <w:p w:rsidR="00332A29" w:rsidRDefault="00332A29" w:rsidP="00332A29">
      <w:pPr>
        <w:pStyle w:val="BodyText"/>
        <w:spacing w:before="248" w:line="276" w:lineRule="auto"/>
        <w:ind w:left="102" w:right="101" w:firstLine="220"/>
      </w:pPr>
      <w:proofErr w:type="spellStart"/>
      <w:r>
        <w:t>Según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</w:t>
      </w:r>
      <w:r>
        <w:rPr>
          <w:i/>
        </w:rPr>
        <w:t xml:space="preserve">Fauna y flora de la Biblia, </w:t>
      </w:r>
      <w:r>
        <w:t>de las SBU (</w:t>
      </w:r>
      <w:proofErr w:type="spellStart"/>
      <w:r>
        <w:t>págs</w:t>
      </w:r>
      <w:proofErr w:type="spellEnd"/>
      <w:r>
        <w:t xml:space="preserve">. 87-88), se </w:t>
      </w:r>
      <w:proofErr w:type="spellStart"/>
      <w:r>
        <w:t>trata</w:t>
      </w:r>
      <w:proofErr w:type="spellEnd"/>
      <w:r>
        <w:t xml:space="preserve"> de un </w:t>
      </w:r>
      <w:proofErr w:type="spellStart"/>
      <w:r>
        <w:t>árbol</w:t>
      </w:r>
      <w:proofErr w:type="spellEnd"/>
      <w:r>
        <w:t xml:space="preserve"> de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perenne</w:t>
      </w:r>
      <w:proofErr w:type="spellEnd"/>
      <w:r>
        <w:t xml:space="preserve"> de zonas </w:t>
      </w:r>
      <w:proofErr w:type="spellStart"/>
      <w:r>
        <w:t>áridas</w:t>
      </w:r>
      <w:proofErr w:type="spellEnd"/>
      <w:r>
        <w:t xml:space="preserve">.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crecía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wadis),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sea lento y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madera</w:t>
      </w:r>
      <w:proofErr w:type="spellEnd"/>
      <w:r>
        <w:t xml:space="preserve"> sea </w:t>
      </w:r>
      <w:proofErr w:type="spellStart"/>
      <w:r>
        <w:t>muy</w:t>
      </w:r>
      <w:proofErr w:type="spellEnd"/>
      <w:r>
        <w:t xml:space="preserve"> dura. Por lo </w:t>
      </w:r>
      <w:proofErr w:type="spellStart"/>
      <w:r>
        <w:t>tanto</w:t>
      </w:r>
      <w:proofErr w:type="spellEnd"/>
      <w:r>
        <w:t xml:space="preserve">, era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material para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,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la </w:t>
      </w:r>
      <w:proofErr w:type="spellStart"/>
      <w:r>
        <w:t>estructura</w:t>
      </w:r>
      <w:proofErr w:type="spellEnd"/>
      <w:r>
        <w:t xml:space="preserve"> y el </w:t>
      </w:r>
      <w:proofErr w:type="spellStart"/>
      <w:r>
        <w:t>mobiliario</w:t>
      </w:r>
      <w:proofErr w:type="spellEnd"/>
      <w:r>
        <w:t xml:space="preserve"> del </w:t>
      </w:r>
      <w:proofErr w:type="spellStart"/>
      <w:r>
        <w:t>tabernáculo</w:t>
      </w:r>
      <w:proofErr w:type="spellEnd"/>
      <w:r>
        <w:t xml:space="preserve">. Su </w:t>
      </w:r>
      <w:proofErr w:type="spellStart"/>
      <w:r>
        <w:t>madera</w:t>
      </w:r>
      <w:proofErr w:type="spellEnd"/>
      <w:r>
        <w:t xml:space="preserve"> era de un color </w:t>
      </w:r>
      <w:proofErr w:type="spellStart"/>
      <w:r>
        <w:t>naranja</w:t>
      </w:r>
      <w:proofErr w:type="spellEnd"/>
      <w:r>
        <w:t xml:space="preserve"> café (BDB 1005).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08" w:rsidRDefault="00222908" w:rsidP="008B068A">
      <w:pPr>
        <w:spacing w:after="0" w:line="240" w:lineRule="auto"/>
      </w:pPr>
      <w:r>
        <w:separator/>
      </w:r>
    </w:p>
  </w:endnote>
  <w:endnote w:type="continuationSeparator" w:id="0">
    <w:p w:rsidR="00222908" w:rsidRDefault="00222908" w:rsidP="008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08" w:rsidRDefault="00222908" w:rsidP="008B068A">
      <w:pPr>
        <w:spacing w:after="0" w:line="240" w:lineRule="auto"/>
      </w:pPr>
      <w:r>
        <w:separator/>
      </w:r>
    </w:p>
  </w:footnote>
  <w:footnote w:type="continuationSeparator" w:id="0">
    <w:p w:rsidR="00222908" w:rsidRDefault="00222908" w:rsidP="008B0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29"/>
    <w:rsid w:val="0004067E"/>
    <w:rsid w:val="001C268D"/>
    <w:rsid w:val="001E1F1B"/>
    <w:rsid w:val="00222908"/>
    <w:rsid w:val="002A0C38"/>
    <w:rsid w:val="002F6A22"/>
    <w:rsid w:val="00332A29"/>
    <w:rsid w:val="00781166"/>
    <w:rsid w:val="008B068A"/>
    <w:rsid w:val="00992E2C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1F6C"/>
  <w15:chartTrackingRefBased/>
  <w15:docId w15:val="{E5A9FC15-A99D-4815-802D-B03E3830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32A29"/>
    <w:pPr>
      <w:widowControl w:val="0"/>
      <w:autoSpaceDE w:val="0"/>
      <w:autoSpaceDN w:val="0"/>
      <w:spacing w:before="144" w:after="0" w:line="240" w:lineRule="auto"/>
      <w:ind w:left="2807" w:right="185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32A2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32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2A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4</cp:revision>
  <dcterms:created xsi:type="dcterms:W3CDTF">2017-10-17T00:48:00Z</dcterms:created>
  <dcterms:modified xsi:type="dcterms:W3CDTF">2017-10-17T00:51:00Z</dcterms:modified>
</cp:coreProperties>
</file>